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Esperanza Rising Daily Chapter Breakdown</w:t>
        <w:tab/>
        <w:tab/>
        <w:tab/>
        <w:t xml:space="preserve">Parent Signature___________________________________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Open Sans" w:cs="Open Sans" w:eastAsia="Open Sans" w:hAnsi="Open Sans"/>
          <w:b w:val="1"/>
          <w:color w:val="38761d"/>
          <w:sz w:val="36"/>
          <w:szCs w:val="36"/>
          <w:rtl w:val="0"/>
        </w:rPr>
        <w:t xml:space="preserve">OCTOBER 2016</w:t>
      </w:r>
    </w:p>
    <w:tbl>
      <w:tblPr>
        <w:tblStyle w:val="Table1"/>
        <w:bidi w:val="0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Monday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Tuesday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Wednesday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Thursday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Friday</w:t>
            </w:r>
          </w:p>
        </w:tc>
      </w:tr>
      <w:tr>
        <w:tc>
          <w:tcPr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17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18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19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PROLOGUE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Connections:Relationships</w:t>
            </w:r>
          </w:p>
        </w:tc>
        <w:tc>
          <w:tcPr>
            <w:shd w:fill="fff2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20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Read LAS UVAS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Connections:Relationships</w:t>
            </w:r>
          </w:p>
        </w:tc>
        <w:tc>
          <w:tcPr>
            <w:shd w:fill="fff2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21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Read LAS PAPAYAS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Survival: Needs vs. Wants</w:t>
            </w:r>
          </w:p>
        </w:tc>
      </w:tr>
      <w:tr>
        <w:tc>
          <w:tcPr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24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NOVEL STUDY DAY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25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Literary Essay #1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CHARACTER CRITIC</w:t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26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Literary Essay #1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CHARACTER CRITIC</w:t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27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Literary Essay #1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CHARACTER CRITIC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28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Literary Essay #1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CHARACTER CRITIC</w:t>
            </w:r>
          </w:p>
        </w:tc>
      </w:tr>
      <w:tr>
        <w:tc>
          <w:tcPr>
            <w:shd w:fill="fff2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31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Read LOS HIGOS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Survival: Needs vs. Wants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Open Sans" w:cs="Open Sans" w:eastAsia="Open Sans" w:hAnsi="Open Sans"/>
          <w:b w:val="1"/>
          <w:color w:val="38761d"/>
          <w:sz w:val="36"/>
          <w:szCs w:val="36"/>
          <w:rtl w:val="0"/>
        </w:rPr>
        <w:t xml:space="preserve">NOVEMBER 2016</w:t>
      </w:r>
    </w:p>
    <w:tbl>
      <w:tblPr>
        <w:tblStyle w:val="Table2"/>
        <w:bidi w:val="0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Monday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Tuesday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Wednesday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Thursday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Friday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Read LAS GUAYABAS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Attitude: Mindful</w:t>
            </w:r>
          </w:p>
        </w:tc>
        <w:tc>
          <w:tcPr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NOVEL STUDY DAY</w:t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Project #1</w:t>
            </w:r>
          </w:p>
        </w:tc>
        <w:tc>
          <w:tcPr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4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NO SCHOOL</w:t>
            </w:r>
          </w:p>
        </w:tc>
      </w:tr>
      <w:tr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7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Project #1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8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Project #1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9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REPORT CARD PICK UP</w:t>
            </w:r>
          </w:p>
        </w:tc>
        <w:tc>
          <w:tcPr>
            <w:shd w:fill="f4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10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ESSAY TEST</w:t>
            </w:r>
          </w:p>
        </w:tc>
        <w:tc>
          <w:tcPr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11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NO SCHOOL</w:t>
            </w:r>
          </w:p>
        </w:tc>
      </w:tr>
      <w:tr>
        <w:trPr>
          <w:trHeight w:val="1080" w:hRule="atLeast"/>
        </w:trPr>
        <w:tc>
          <w:tcPr>
            <w:shd w:fill="fff2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14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Read LOS MELONES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Conscience: Humanness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15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Read LAS CEBOLLAS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Interaction:Perspective</w:t>
            </w:r>
          </w:p>
        </w:tc>
        <w:tc>
          <w:tcPr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16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NOVEL STUDY DAY</w:t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17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Literary Essay #2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IMAGERY INVESTIGATOR</w:t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18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Literary Essay #2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IMAGERY INVESTIGATOR</w:t>
            </w:r>
          </w:p>
        </w:tc>
      </w:tr>
      <w:tr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21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Literary Essay #2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IMAGERY INVESTIGATOR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22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Literary Essay #2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IMAGERY INVESTIGATOR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23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NO SCHOOL</w:t>
            </w:r>
          </w:p>
        </w:tc>
        <w:tc>
          <w:tcPr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24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NO SCHOOL</w:t>
            </w:r>
          </w:p>
        </w:tc>
        <w:tc>
          <w:tcPr>
            <w:shd w:fill="efefe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25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NO SCHOOL</w:t>
            </w:r>
          </w:p>
        </w:tc>
      </w:tr>
      <w:tr>
        <w:tc>
          <w:tcPr>
            <w:shd w:fill="fff2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28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Reas LAS ALMENDRAS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Conscience: Humanness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29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Read LAS CIRUELAS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Attitude: Mindful</w:t>
            </w:r>
          </w:p>
        </w:tc>
        <w:tc>
          <w:tcPr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30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NOVEL STUDY DAY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Open Sans" w:cs="Open Sans" w:eastAsia="Open Sans" w:hAnsi="Open Sans"/>
          <w:b w:val="1"/>
          <w:color w:val="38761d"/>
          <w:sz w:val="36"/>
          <w:szCs w:val="36"/>
          <w:rtl w:val="0"/>
        </w:rPr>
        <w:t xml:space="preserve">DECEMBER 2016</w:t>
      </w:r>
    </w:p>
    <w:tbl>
      <w:tblPr>
        <w:tblStyle w:val="Table3"/>
        <w:bidi w:val="0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Monday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Tuesday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Wednesday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Thursday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Friday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Project #2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Project #2</w:t>
            </w:r>
          </w:p>
        </w:tc>
      </w:tr>
      <w:tr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Project #2</w:t>
            </w:r>
          </w:p>
        </w:tc>
        <w:tc>
          <w:tcPr>
            <w:shd w:fill="fff2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Read LAS PAPAS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Attitude: Mindful</w:t>
            </w:r>
          </w:p>
        </w:tc>
        <w:tc>
          <w:tcPr>
            <w:shd w:fill="fff2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7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Read AGUACATES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Conscience: Humanness</w:t>
            </w:r>
          </w:p>
        </w:tc>
        <w:tc>
          <w:tcPr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8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NOVEL STUDY DAY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9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Literary Essay #3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THEMATIC THINKER</w:t>
            </w:r>
          </w:p>
        </w:tc>
      </w:tr>
      <w:tr>
        <w:trPr>
          <w:trHeight w:val="460" w:hRule="atLeast"/>
        </w:trPr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12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Literary Essay #3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THEMATIC THINKER</w:t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13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Literary Essay #3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THEMATIC THINKER</w:t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14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Literary Essay #3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THEMATIC THINKER</w:t>
            </w:r>
          </w:p>
        </w:tc>
        <w:tc>
          <w:tcPr>
            <w:shd w:fill="fff2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15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Read LOS ESPARRAGOS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Attitude: Mindful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16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Read LOS DURAZNOS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Conscience: Humanness</w:t>
            </w:r>
          </w:p>
        </w:tc>
      </w:tr>
      <w:tr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19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Read LAS UVAS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FINAL PROJECT-Plays</w:t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20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FINAL PROJECT-Plays</w:t>
            </w:r>
          </w:p>
        </w:tc>
        <w:tc>
          <w:tcPr>
            <w:shd w:fill="f4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21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Final Essay Test</w:t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22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FINAL PROJECT-Plays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23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FINAL PROJECT-Plays</w:t>
            </w:r>
          </w:p>
        </w:tc>
      </w:tr>
      <w:t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26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27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29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sz w:val="18"/>
                <w:szCs w:val="18"/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footerReference r:id="rId5" w:type="default"/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rtl w:val="0"/>
      </w:rPr>
      <w:t xml:space="preserve">Trina Newman</w:t>
    </w:r>
  </w:p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rtl w:val="0"/>
      </w:rPr>
      <w:t xml:space="preserve">Hayt School </w:t>
    </w:r>
  </w:p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rtl w:val="0"/>
      </w:rPr>
      <w:t xml:space="preserve">thcherney@cps.edu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